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996F" w14:textId="6F96DE80" w:rsidR="00982372" w:rsidRDefault="002E0004" w:rsidP="002E0004">
      <w:pPr>
        <w:spacing w:before="26"/>
        <w:ind w:left="988" w:right="991"/>
        <w:jc w:val="center"/>
        <w:rPr>
          <w:b/>
          <w:sz w:val="28"/>
        </w:rPr>
      </w:pPr>
      <w:r w:rsidRPr="00B568B0">
        <w:rPr>
          <w:noProof/>
        </w:rPr>
        <w:drawing>
          <wp:inline distT="0" distB="0" distL="0" distR="0" wp14:anchorId="09E2B636" wp14:editId="6D4F8178">
            <wp:extent cx="1142365" cy="731520"/>
            <wp:effectExtent l="0" t="0" r="635" b="0"/>
            <wp:docPr id="480442364" name="Picture 1" descr="C:\Users\HP\Pictures\ACORD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Pictures\ACORD LOGO P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1168F" w14:textId="77777777" w:rsidR="00982372" w:rsidRDefault="00982372" w:rsidP="00E601EA">
      <w:pPr>
        <w:spacing w:before="26"/>
        <w:ind w:left="988" w:right="991"/>
        <w:jc w:val="center"/>
        <w:rPr>
          <w:b/>
          <w:sz w:val="28"/>
        </w:rPr>
      </w:pPr>
    </w:p>
    <w:p w14:paraId="060AD0FB" w14:textId="77777777" w:rsidR="00982372" w:rsidRDefault="00322600" w:rsidP="00E601EA">
      <w:pPr>
        <w:spacing w:before="26"/>
        <w:ind w:left="988" w:right="991"/>
        <w:jc w:val="center"/>
        <w:rPr>
          <w:b/>
          <w:i/>
          <w:sz w:val="28"/>
        </w:rPr>
      </w:pPr>
      <w:r>
        <w:rPr>
          <w:b/>
          <w:i/>
          <w:sz w:val="28"/>
        </w:rPr>
        <w:t>ACORD UGANDA</w:t>
      </w:r>
    </w:p>
    <w:p w14:paraId="67FFF004" w14:textId="77777777" w:rsidR="00982372" w:rsidRPr="00AF1F1C" w:rsidRDefault="00982372" w:rsidP="00E601EA">
      <w:pPr>
        <w:spacing w:before="26"/>
        <w:ind w:left="988" w:right="991"/>
        <w:jc w:val="center"/>
        <w:rPr>
          <w:b/>
          <w:i/>
          <w:sz w:val="28"/>
        </w:rPr>
      </w:pPr>
    </w:p>
    <w:p w14:paraId="60A7CA8E" w14:textId="77777777" w:rsidR="00E601EA" w:rsidRDefault="00E601EA" w:rsidP="00E601EA">
      <w:pPr>
        <w:spacing w:before="10"/>
        <w:ind w:left="988" w:right="995"/>
        <w:jc w:val="center"/>
        <w:rPr>
          <w:b/>
          <w:sz w:val="28"/>
        </w:rPr>
      </w:pPr>
      <w:r>
        <w:rPr>
          <w:b/>
          <w:sz w:val="28"/>
        </w:rPr>
        <w:t>Invitation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Bids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2"/>
          <w:sz w:val="28"/>
        </w:rPr>
        <w:t xml:space="preserve"> </w:t>
      </w:r>
      <w:r w:rsidR="00982372">
        <w:rPr>
          <w:b/>
          <w:sz w:val="28"/>
        </w:rPr>
        <w:t>Disposal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1"/>
          <w:sz w:val="28"/>
        </w:rPr>
        <w:t xml:space="preserve"> Used Assets</w:t>
      </w:r>
    </w:p>
    <w:p w14:paraId="20128227" w14:textId="565EDD29" w:rsidR="00E601EA" w:rsidRDefault="00E601EA" w:rsidP="0082325E">
      <w:pPr>
        <w:spacing w:before="128"/>
        <w:ind w:left="107"/>
        <w:jc w:val="center"/>
        <w:rPr>
          <w:spacing w:val="-11"/>
          <w:sz w:val="24"/>
        </w:rPr>
      </w:pPr>
      <w:r>
        <w:rPr>
          <w:spacing w:val="-2"/>
          <w:sz w:val="24"/>
        </w:rPr>
        <w:t>Disposal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Reference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number:</w:t>
      </w:r>
      <w:r>
        <w:rPr>
          <w:spacing w:val="-11"/>
          <w:sz w:val="24"/>
        </w:rPr>
        <w:t xml:space="preserve"> </w:t>
      </w:r>
      <w:r w:rsidRPr="007061CF">
        <w:rPr>
          <w:b/>
          <w:spacing w:val="-11"/>
          <w:sz w:val="24"/>
        </w:rPr>
        <w:t>ACORD/</w:t>
      </w:r>
      <w:r w:rsidR="007061CF" w:rsidRPr="007061CF">
        <w:rPr>
          <w:b/>
          <w:spacing w:val="-11"/>
          <w:sz w:val="24"/>
        </w:rPr>
        <w:t>DISP/202</w:t>
      </w:r>
      <w:r w:rsidR="0082325E">
        <w:rPr>
          <w:b/>
          <w:spacing w:val="-11"/>
          <w:sz w:val="24"/>
        </w:rPr>
        <w:t>6</w:t>
      </w:r>
      <w:r w:rsidR="007061CF" w:rsidRPr="007061CF">
        <w:rPr>
          <w:b/>
          <w:spacing w:val="-11"/>
          <w:sz w:val="24"/>
        </w:rPr>
        <w:t>/0001</w:t>
      </w:r>
    </w:p>
    <w:p w14:paraId="0117E079" w14:textId="52CC9F4E" w:rsidR="00E601EA" w:rsidRDefault="007061CF" w:rsidP="00C73D06">
      <w:pPr>
        <w:spacing w:before="123" w:line="249" w:lineRule="auto"/>
        <w:ind w:left="107"/>
        <w:jc w:val="both"/>
        <w:rPr>
          <w:sz w:val="24"/>
        </w:rPr>
      </w:pPr>
      <w:r w:rsidRPr="00AF1F1C">
        <w:rPr>
          <w:b/>
          <w:spacing w:val="-1"/>
          <w:sz w:val="24"/>
        </w:rPr>
        <w:t xml:space="preserve">ACORD </w:t>
      </w:r>
      <w:r w:rsidR="00AF1F1C" w:rsidRPr="00AF1F1C">
        <w:rPr>
          <w:b/>
          <w:spacing w:val="-1"/>
          <w:sz w:val="24"/>
        </w:rPr>
        <w:t>UGANDA</w:t>
      </w:r>
      <w:r w:rsidR="00AF1F1C">
        <w:rPr>
          <w:spacing w:val="-1"/>
          <w:sz w:val="24"/>
        </w:rPr>
        <w:t xml:space="preserve"> </w:t>
      </w:r>
      <w:r w:rsidR="00AF1F1C" w:rsidRPr="00AF1F1C">
        <w:rPr>
          <w:spacing w:val="-14"/>
          <w:sz w:val="24"/>
        </w:rPr>
        <w:t>intends</w:t>
      </w:r>
      <w:r w:rsidR="00E601EA">
        <w:rPr>
          <w:spacing w:val="-13"/>
          <w:sz w:val="24"/>
        </w:rPr>
        <w:t xml:space="preserve"> </w:t>
      </w:r>
      <w:r w:rsidR="00E601EA">
        <w:rPr>
          <w:spacing w:val="-1"/>
          <w:sz w:val="24"/>
        </w:rPr>
        <w:t>to</w:t>
      </w:r>
      <w:r w:rsidR="00E601EA">
        <w:rPr>
          <w:spacing w:val="-13"/>
          <w:sz w:val="24"/>
        </w:rPr>
        <w:t xml:space="preserve"> </w:t>
      </w:r>
      <w:r w:rsidR="00E601EA">
        <w:rPr>
          <w:spacing w:val="-1"/>
          <w:sz w:val="24"/>
        </w:rPr>
        <w:t>sell</w:t>
      </w:r>
      <w:r w:rsidR="00E601EA">
        <w:rPr>
          <w:spacing w:val="-13"/>
          <w:sz w:val="24"/>
        </w:rPr>
        <w:t xml:space="preserve"> </w:t>
      </w:r>
      <w:r w:rsidR="00AF1F1C">
        <w:rPr>
          <w:b/>
          <w:spacing w:val="-13"/>
          <w:sz w:val="24"/>
        </w:rPr>
        <w:t xml:space="preserve">Used Assets </w:t>
      </w:r>
      <w:r w:rsidR="002E0004">
        <w:rPr>
          <w:b/>
          <w:spacing w:val="-13"/>
          <w:sz w:val="24"/>
        </w:rPr>
        <w:t xml:space="preserve">[Motor vehicles, motorcycles, </w:t>
      </w:r>
      <w:r w:rsidR="00AF1F1C">
        <w:rPr>
          <w:b/>
          <w:spacing w:val="-13"/>
          <w:sz w:val="24"/>
        </w:rPr>
        <w:t>workstations, L-shaped office desks, office tables, office chairs, lockable bookshelves, reception table, laptop computers</w:t>
      </w:r>
      <w:r w:rsidR="00B171FE">
        <w:rPr>
          <w:b/>
          <w:spacing w:val="-13"/>
          <w:sz w:val="24"/>
        </w:rPr>
        <w:t>, desktop computers, UPS, generators and cupboards]</w:t>
      </w:r>
      <w:r w:rsidR="00E601EA">
        <w:rPr>
          <w:spacing w:val="-1"/>
          <w:sz w:val="24"/>
        </w:rPr>
        <w:t xml:space="preserve">. </w:t>
      </w:r>
      <w:r w:rsidR="00E601EA">
        <w:rPr>
          <w:sz w:val="24"/>
        </w:rPr>
        <w:t xml:space="preserve">The </w:t>
      </w:r>
      <w:r w:rsidR="00E601EA">
        <w:rPr>
          <w:b/>
          <w:sz w:val="24"/>
        </w:rPr>
        <w:t xml:space="preserve">asset(s)] </w:t>
      </w:r>
      <w:r w:rsidR="00E601EA">
        <w:rPr>
          <w:sz w:val="24"/>
        </w:rPr>
        <w:t xml:space="preserve">are sold on an “as is, where is” basis </w:t>
      </w:r>
      <w:r w:rsidR="00C73D06">
        <w:rPr>
          <w:sz w:val="24"/>
        </w:rPr>
        <w:t xml:space="preserve">and </w:t>
      </w:r>
      <w:r w:rsidR="00C73D06" w:rsidRPr="00C73D06">
        <w:rPr>
          <w:b/>
          <w:spacing w:val="-1"/>
          <w:sz w:val="24"/>
        </w:rPr>
        <w:t>ACORD</w:t>
      </w:r>
      <w:r w:rsidR="00B171FE">
        <w:rPr>
          <w:b/>
          <w:spacing w:val="-3"/>
          <w:sz w:val="24"/>
        </w:rPr>
        <w:t xml:space="preserve"> UGANDA</w:t>
      </w:r>
      <w:r w:rsidR="00E601EA">
        <w:rPr>
          <w:b/>
          <w:spacing w:val="-5"/>
          <w:sz w:val="24"/>
        </w:rPr>
        <w:t xml:space="preserve"> </w:t>
      </w:r>
      <w:r w:rsidR="00E601EA">
        <w:rPr>
          <w:spacing w:val="-2"/>
          <w:sz w:val="24"/>
        </w:rPr>
        <w:t>will</w:t>
      </w:r>
      <w:r w:rsidR="00E601EA">
        <w:rPr>
          <w:spacing w:val="-6"/>
          <w:sz w:val="24"/>
        </w:rPr>
        <w:t xml:space="preserve"> </w:t>
      </w:r>
      <w:r w:rsidR="00E601EA">
        <w:rPr>
          <w:spacing w:val="-2"/>
          <w:sz w:val="24"/>
        </w:rPr>
        <w:t>have</w:t>
      </w:r>
      <w:r w:rsidR="00E601EA">
        <w:rPr>
          <w:spacing w:val="-7"/>
          <w:sz w:val="24"/>
        </w:rPr>
        <w:t xml:space="preserve"> </w:t>
      </w:r>
      <w:r w:rsidR="00E601EA">
        <w:rPr>
          <w:spacing w:val="-2"/>
          <w:sz w:val="24"/>
        </w:rPr>
        <w:t>no</w:t>
      </w:r>
      <w:r w:rsidR="00E601EA">
        <w:rPr>
          <w:spacing w:val="-5"/>
          <w:sz w:val="24"/>
        </w:rPr>
        <w:t xml:space="preserve"> </w:t>
      </w:r>
      <w:r w:rsidR="00E601EA">
        <w:rPr>
          <w:spacing w:val="-2"/>
          <w:sz w:val="24"/>
        </w:rPr>
        <w:t>further</w:t>
      </w:r>
      <w:r w:rsidR="00E601EA">
        <w:rPr>
          <w:spacing w:val="-7"/>
          <w:sz w:val="24"/>
        </w:rPr>
        <w:t xml:space="preserve"> </w:t>
      </w:r>
      <w:r w:rsidR="00E601EA">
        <w:rPr>
          <w:spacing w:val="-2"/>
          <w:sz w:val="24"/>
        </w:rPr>
        <w:t>liability</w:t>
      </w:r>
      <w:r w:rsidR="00E601EA">
        <w:rPr>
          <w:spacing w:val="-13"/>
          <w:sz w:val="24"/>
        </w:rPr>
        <w:t xml:space="preserve"> </w:t>
      </w:r>
      <w:r w:rsidR="00E601EA">
        <w:rPr>
          <w:spacing w:val="-2"/>
          <w:sz w:val="24"/>
        </w:rPr>
        <w:t>after</w:t>
      </w:r>
      <w:r w:rsidR="00E601EA">
        <w:rPr>
          <w:spacing w:val="-6"/>
          <w:sz w:val="24"/>
        </w:rPr>
        <w:t xml:space="preserve"> </w:t>
      </w:r>
      <w:r w:rsidR="00E601EA">
        <w:rPr>
          <w:spacing w:val="-2"/>
          <w:sz w:val="24"/>
        </w:rPr>
        <w:t>sale.</w:t>
      </w:r>
    </w:p>
    <w:p w14:paraId="0C0B2E51" w14:textId="0C115E79" w:rsidR="00E601EA" w:rsidRDefault="00B171FE" w:rsidP="00B171FE">
      <w:pPr>
        <w:spacing w:before="123" w:line="249" w:lineRule="auto"/>
        <w:ind w:left="107"/>
        <w:jc w:val="both"/>
        <w:rPr>
          <w:sz w:val="24"/>
        </w:rPr>
      </w:pPr>
      <w:r w:rsidRPr="00AF1F1C">
        <w:rPr>
          <w:b/>
          <w:spacing w:val="-1"/>
          <w:sz w:val="24"/>
        </w:rPr>
        <w:t>ACORD UGANDA</w:t>
      </w:r>
      <w:r w:rsidR="00E601EA">
        <w:rPr>
          <w:spacing w:val="-14"/>
          <w:sz w:val="24"/>
        </w:rPr>
        <w:t xml:space="preserve"> </w:t>
      </w:r>
      <w:r w:rsidR="00E601EA">
        <w:rPr>
          <w:spacing w:val="-1"/>
          <w:sz w:val="24"/>
        </w:rPr>
        <w:t>now</w:t>
      </w:r>
      <w:r w:rsidR="00E601EA">
        <w:rPr>
          <w:spacing w:val="-14"/>
          <w:sz w:val="24"/>
        </w:rPr>
        <w:t xml:space="preserve"> </w:t>
      </w:r>
      <w:r w:rsidR="00E601EA">
        <w:rPr>
          <w:spacing w:val="-1"/>
          <w:sz w:val="24"/>
        </w:rPr>
        <w:t>invites</w:t>
      </w:r>
      <w:r w:rsidR="00E601EA">
        <w:rPr>
          <w:spacing w:val="-12"/>
          <w:sz w:val="24"/>
        </w:rPr>
        <w:t xml:space="preserve"> </w:t>
      </w:r>
      <w:r w:rsidR="00E601EA">
        <w:rPr>
          <w:spacing w:val="-1"/>
          <w:sz w:val="24"/>
        </w:rPr>
        <w:t>sealed</w:t>
      </w:r>
      <w:r w:rsidR="00E601EA">
        <w:rPr>
          <w:spacing w:val="-13"/>
          <w:sz w:val="24"/>
        </w:rPr>
        <w:t xml:space="preserve"> </w:t>
      </w:r>
      <w:r w:rsidR="00E601EA">
        <w:rPr>
          <w:spacing w:val="-1"/>
          <w:sz w:val="24"/>
        </w:rPr>
        <w:t>bids</w:t>
      </w:r>
      <w:r w:rsidR="00E601EA">
        <w:rPr>
          <w:spacing w:val="-13"/>
          <w:sz w:val="24"/>
        </w:rPr>
        <w:t xml:space="preserve"> </w:t>
      </w:r>
      <w:r w:rsidR="00E601EA">
        <w:rPr>
          <w:spacing w:val="-1"/>
          <w:sz w:val="24"/>
        </w:rPr>
        <w:t>for</w:t>
      </w:r>
      <w:r w:rsidR="00E601EA">
        <w:rPr>
          <w:spacing w:val="-13"/>
          <w:sz w:val="24"/>
        </w:rPr>
        <w:t xml:space="preserve"> </w:t>
      </w:r>
      <w:r w:rsidR="00E601EA">
        <w:rPr>
          <w:spacing w:val="-1"/>
          <w:sz w:val="24"/>
        </w:rPr>
        <w:t>the</w:t>
      </w:r>
      <w:r w:rsidR="00E601EA">
        <w:rPr>
          <w:spacing w:val="-14"/>
          <w:sz w:val="24"/>
        </w:rPr>
        <w:t xml:space="preserve"> </w:t>
      </w:r>
      <w:r w:rsidR="00E601EA">
        <w:rPr>
          <w:spacing w:val="-1"/>
          <w:sz w:val="24"/>
        </w:rPr>
        <w:t>purchase</w:t>
      </w:r>
      <w:r w:rsidR="00E601EA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</w:t>
      </w:r>
      <w:r w:rsidR="00E601EA">
        <w:rPr>
          <w:sz w:val="24"/>
        </w:rPr>
        <w:t>of</w:t>
      </w:r>
      <w:r w:rsidR="00E601EA">
        <w:rPr>
          <w:spacing w:val="-8"/>
          <w:sz w:val="24"/>
        </w:rPr>
        <w:t xml:space="preserve"> </w:t>
      </w:r>
      <w:r>
        <w:rPr>
          <w:spacing w:val="-8"/>
          <w:sz w:val="24"/>
        </w:rPr>
        <w:t>the</w:t>
      </w:r>
      <w:r w:rsidR="00E601EA">
        <w:rPr>
          <w:b/>
          <w:spacing w:val="-5"/>
          <w:sz w:val="24"/>
        </w:rPr>
        <w:t xml:space="preserve"> </w:t>
      </w:r>
      <w:r w:rsidR="00E601EA">
        <w:rPr>
          <w:b/>
          <w:sz w:val="24"/>
        </w:rPr>
        <w:t>asset(s</w:t>
      </w:r>
      <w:r>
        <w:rPr>
          <w:b/>
          <w:sz w:val="24"/>
        </w:rPr>
        <w:t>) being</w:t>
      </w:r>
      <w:r w:rsidR="00E601EA">
        <w:rPr>
          <w:b/>
          <w:spacing w:val="-6"/>
          <w:sz w:val="24"/>
        </w:rPr>
        <w:t xml:space="preserve"> </w:t>
      </w:r>
      <w:r w:rsidR="00E601EA">
        <w:rPr>
          <w:b/>
          <w:sz w:val="24"/>
        </w:rPr>
        <w:t>sold</w:t>
      </w:r>
      <w:r w:rsidR="00E601EA">
        <w:rPr>
          <w:sz w:val="24"/>
        </w:rPr>
        <w:t>.</w:t>
      </w:r>
      <w:r w:rsidR="00982372">
        <w:rPr>
          <w:sz w:val="24"/>
        </w:rPr>
        <w:t xml:space="preserve"> The detailed list of items for disposal can be viewed on our organization website: </w:t>
      </w:r>
      <w:hyperlink r:id="rId5" w:history="1">
        <w:r w:rsidR="002E0004" w:rsidRPr="0029389D">
          <w:rPr>
            <w:rStyle w:val="Hyperlink"/>
            <w:sz w:val="24"/>
          </w:rPr>
          <w:t>www.acorduganda.org</w:t>
        </w:r>
      </w:hyperlink>
      <w:r w:rsidR="002E0004">
        <w:rPr>
          <w:sz w:val="24"/>
        </w:rPr>
        <w:t xml:space="preserve">, </w:t>
      </w:r>
      <w:r w:rsidR="00C052CC">
        <w:rPr>
          <w:sz w:val="24"/>
        </w:rPr>
        <w:t xml:space="preserve">and the main noticeboard at </w:t>
      </w:r>
      <w:r w:rsidR="00C052CC" w:rsidRPr="00C052CC">
        <w:rPr>
          <w:b/>
          <w:sz w:val="24"/>
        </w:rPr>
        <w:t xml:space="preserve">ACORD UGANDA Head Office, Plot 1272 </w:t>
      </w:r>
      <w:proofErr w:type="spellStart"/>
      <w:r w:rsidR="00C052CC" w:rsidRPr="00C052CC">
        <w:rPr>
          <w:b/>
          <w:sz w:val="24"/>
        </w:rPr>
        <w:t>Ggaba</w:t>
      </w:r>
      <w:proofErr w:type="spellEnd"/>
      <w:r w:rsidR="00C052CC" w:rsidRPr="00C052CC">
        <w:rPr>
          <w:b/>
          <w:sz w:val="24"/>
        </w:rPr>
        <w:t xml:space="preserve"> Road, Block 15 Nsambya, Kampala.</w:t>
      </w:r>
    </w:p>
    <w:p w14:paraId="23FCA149" w14:textId="37CC264C" w:rsidR="00E601EA" w:rsidRDefault="00B171FE" w:rsidP="00C73D06">
      <w:pPr>
        <w:pStyle w:val="BodyText"/>
        <w:spacing w:before="117" w:line="249" w:lineRule="auto"/>
        <w:ind w:left="107"/>
        <w:jc w:val="both"/>
      </w:pPr>
      <w:r>
        <w:rPr>
          <w:spacing w:val="-3"/>
        </w:rPr>
        <w:t>Interested bidders</w:t>
      </w:r>
      <w:r w:rsidR="00F23F33">
        <w:rPr>
          <w:spacing w:val="-3"/>
        </w:rPr>
        <w:t xml:space="preserve"> </w:t>
      </w:r>
      <w:r w:rsidR="00E601EA">
        <w:rPr>
          <w:spacing w:val="-3"/>
        </w:rPr>
        <w:t xml:space="preserve">may inspect the </w:t>
      </w:r>
      <w:r w:rsidR="00E601EA">
        <w:rPr>
          <w:b/>
          <w:spacing w:val="-3"/>
        </w:rPr>
        <w:t xml:space="preserve">asset(s) </w:t>
      </w:r>
      <w:r w:rsidR="00E601EA">
        <w:rPr>
          <w:spacing w:val="-2"/>
        </w:rPr>
        <w:t xml:space="preserve">at </w:t>
      </w:r>
      <w:r w:rsidR="002E0004">
        <w:rPr>
          <w:spacing w:val="-2"/>
        </w:rPr>
        <w:t>ACORD Muyenga office</w:t>
      </w:r>
      <w:r w:rsidR="00B04EF1">
        <w:rPr>
          <w:spacing w:val="-2"/>
        </w:rPr>
        <w:t xml:space="preserve"> along</w:t>
      </w:r>
      <w:r w:rsidR="002E0004">
        <w:rPr>
          <w:spacing w:val="-2"/>
        </w:rPr>
        <w:t xml:space="preserve"> Kironde Road, ACORD Mbarara Regional Office and ACORD Gulu Regional office between </w:t>
      </w:r>
      <w:r w:rsidR="0082325E">
        <w:rPr>
          <w:b/>
          <w:bCs/>
          <w:spacing w:val="-2"/>
        </w:rPr>
        <w:t>8</w:t>
      </w:r>
      <w:r w:rsidR="0082325E" w:rsidRPr="0082325E">
        <w:rPr>
          <w:b/>
          <w:bCs/>
          <w:spacing w:val="-2"/>
          <w:vertAlign w:val="superscript"/>
        </w:rPr>
        <w:t>th</w:t>
      </w:r>
      <w:r w:rsidR="0082325E">
        <w:rPr>
          <w:b/>
          <w:bCs/>
          <w:spacing w:val="-2"/>
        </w:rPr>
        <w:t xml:space="preserve"> Jan</w:t>
      </w:r>
      <w:r w:rsidR="00B04EF1" w:rsidRPr="00B04EF1">
        <w:rPr>
          <w:b/>
          <w:bCs/>
          <w:spacing w:val="-2"/>
        </w:rPr>
        <w:t xml:space="preserve"> 202</w:t>
      </w:r>
      <w:r w:rsidR="0082325E">
        <w:rPr>
          <w:b/>
          <w:bCs/>
          <w:spacing w:val="-2"/>
        </w:rPr>
        <w:t>6</w:t>
      </w:r>
      <w:r w:rsidR="002E0004" w:rsidRPr="00B04EF1">
        <w:rPr>
          <w:b/>
          <w:bCs/>
          <w:spacing w:val="-2"/>
        </w:rPr>
        <w:t xml:space="preserve"> and </w:t>
      </w:r>
      <w:r w:rsidR="0082325E">
        <w:rPr>
          <w:b/>
          <w:bCs/>
          <w:spacing w:val="-2"/>
        </w:rPr>
        <w:t>20</w:t>
      </w:r>
      <w:r w:rsidR="0082325E" w:rsidRPr="0082325E">
        <w:rPr>
          <w:b/>
          <w:bCs/>
          <w:spacing w:val="-2"/>
          <w:vertAlign w:val="superscript"/>
        </w:rPr>
        <w:t>th</w:t>
      </w:r>
      <w:r w:rsidR="0082325E">
        <w:rPr>
          <w:b/>
          <w:bCs/>
          <w:spacing w:val="-2"/>
        </w:rPr>
        <w:t xml:space="preserve"> Jan </w:t>
      </w:r>
      <w:r w:rsidR="00B04EF1" w:rsidRPr="00B04EF1">
        <w:rPr>
          <w:b/>
          <w:bCs/>
          <w:spacing w:val="-2"/>
        </w:rPr>
        <w:t>202</w:t>
      </w:r>
      <w:r w:rsidR="0082325E">
        <w:rPr>
          <w:b/>
          <w:bCs/>
          <w:spacing w:val="-2"/>
        </w:rPr>
        <w:t>6</w:t>
      </w:r>
      <w:r w:rsidR="00B04EF1">
        <w:rPr>
          <w:spacing w:val="-2"/>
        </w:rPr>
        <w:t xml:space="preserve"> f</w:t>
      </w:r>
      <w:r w:rsidR="00E601EA">
        <w:t>rom</w:t>
      </w:r>
      <w:r w:rsidR="00E601EA">
        <w:rPr>
          <w:spacing w:val="-12"/>
        </w:rPr>
        <w:t xml:space="preserve"> </w:t>
      </w:r>
      <w:r w:rsidR="002E0004">
        <w:rPr>
          <w:b/>
        </w:rPr>
        <w:t>8:00am to 5:00pm</w:t>
      </w:r>
      <w:r w:rsidR="00E601EA">
        <w:t>.</w:t>
      </w:r>
    </w:p>
    <w:p w14:paraId="2DC433EB" w14:textId="7CA83151" w:rsidR="00E601EA" w:rsidRDefault="00C73D06" w:rsidP="00B171FE">
      <w:pPr>
        <w:pStyle w:val="BodyText"/>
        <w:spacing w:before="117" w:line="249" w:lineRule="auto"/>
        <w:ind w:left="107"/>
        <w:jc w:val="both"/>
      </w:pPr>
      <w:r>
        <w:rPr>
          <w:spacing w:val="-2"/>
        </w:rPr>
        <w:t>I</w:t>
      </w:r>
      <w:r w:rsidR="00E601EA">
        <w:rPr>
          <w:spacing w:val="-2"/>
        </w:rPr>
        <w:t>nterested</w:t>
      </w:r>
      <w:r w:rsidR="00E601EA">
        <w:rPr>
          <w:spacing w:val="-6"/>
        </w:rPr>
        <w:t xml:space="preserve"> </w:t>
      </w:r>
      <w:r>
        <w:rPr>
          <w:spacing w:val="-6"/>
        </w:rPr>
        <w:t>bidders will</w:t>
      </w:r>
      <w:r w:rsidR="00E601EA">
        <w:rPr>
          <w:spacing w:val="-7"/>
        </w:rPr>
        <w:t xml:space="preserve"> </w:t>
      </w:r>
      <w:r>
        <w:rPr>
          <w:spacing w:val="-2"/>
        </w:rPr>
        <w:t>submit</w:t>
      </w:r>
      <w:r>
        <w:rPr>
          <w:spacing w:val="-6"/>
        </w:rPr>
        <w:t xml:space="preserve"> sealed </w:t>
      </w:r>
      <w:r>
        <w:rPr>
          <w:spacing w:val="-2"/>
        </w:rPr>
        <w:t xml:space="preserve">written offers indicating </w:t>
      </w:r>
      <w:r w:rsidRPr="00982372">
        <w:rPr>
          <w:b/>
          <w:spacing w:val="-2"/>
        </w:rPr>
        <w:t>the name and telephone contacts</w:t>
      </w:r>
      <w:r w:rsidR="00982372">
        <w:rPr>
          <w:b/>
          <w:spacing w:val="-2"/>
        </w:rPr>
        <w:t xml:space="preserve"> of the bidder</w:t>
      </w:r>
      <w:r w:rsidRPr="00982372">
        <w:rPr>
          <w:b/>
          <w:spacing w:val="-2"/>
        </w:rPr>
        <w:t xml:space="preserve">, description of the item, disposal code, </w:t>
      </w:r>
      <w:r w:rsidRPr="00982372">
        <w:rPr>
          <w:b/>
          <w:spacing w:val="-6"/>
        </w:rPr>
        <w:t xml:space="preserve">and the price quoted for the items(s) </w:t>
      </w:r>
      <w:r>
        <w:rPr>
          <w:spacing w:val="-6"/>
        </w:rPr>
        <w:t xml:space="preserve">on or before </w:t>
      </w:r>
      <w:r w:rsidR="0082325E">
        <w:rPr>
          <w:spacing w:val="-6"/>
        </w:rPr>
        <w:t>2</w:t>
      </w:r>
      <w:r w:rsidR="00B04EF1">
        <w:rPr>
          <w:spacing w:val="-6"/>
        </w:rPr>
        <w:t>0</w:t>
      </w:r>
      <w:r w:rsidR="00B04EF1" w:rsidRPr="00B04EF1">
        <w:rPr>
          <w:spacing w:val="-6"/>
          <w:vertAlign w:val="superscript"/>
        </w:rPr>
        <w:t>th</w:t>
      </w:r>
      <w:r w:rsidR="00B04EF1">
        <w:rPr>
          <w:spacing w:val="-6"/>
        </w:rPr>
        <w:t xml:space="preserve"> </w:t>
      </w:r>
      <w:r w:rsidR="0082325E">
        <w:rPr>
          <w:spacing w:val="-6"/>
        </w:rPr>
        <w:t>Jan</w:t>
      </w:r>
      <w:r w:rsidR="00B04EF1">
        <w:rPr>
          <w:spacing w:val="-6"/>
        </w:rPr>
        <w:t xml:space="preserve"> 202</w:t>
      </w:r>
      <w:r w:rsidR="0082325E">
        <w:rPr>
          <w:spacing w:val="-6"/>
        </w:rPr>
        <w:t>6</w:t>
      </w:r>
      <w:r w:rsidR="00B04EF1">
        <w:rPr>
          <w:spacing w:val="-6"/>
        </w:rPr>
        <w:t xml:space="preserve"> at 5:00 pm</w:t>
      </w:r>
      <w:r w:rsidR="00174692">
        <w:rPr>
          <w:b/>
        </w:rPr>
        <w:t xml:space="preserve"> at </w:t>
      </w:r>
      <w:r w:rsidR="00174692" w:rsidRPr="00C052CC">
        <w:rPr>
          <w:b/>
        </w:rPr>
        <w:t xml:space="preserve">ACORD UGANDA Head Office, Plot 1272 </w:t>
      </w:r>
      <w:proofErr w:type="spellStart"/>
      <w:r w:rsidR="00174692" w:rsidRPr="00C052CC">
        <w:rPr>
          <w:b/>
        </w:rPr>
        <w:t>Ggaba</w:t>
      </w:r>
      <w:proofErr w:type="spellEnd"/>
      <w:r w:rsidR="00174692" w:rsidRPr="00C052CC">
        <w:rPr>
          <w:b/>
        </w:rPr>
        <w:t xml:space="preserve"> Road, Block 15 Nsambya, Kampala.</w:t>
      </w:r>
      <w:r w:rsidR="00174692">
        <w:t xml:space="preserve"> For the motor vehicles, motorcycles and generators a non-refundable fee of Ugx.50,000 shall be paid to the accounts office, </w:t>
      </w:r>
      <w:r w:rsidR="00174692" w:rsidRPr="00C052CC">
        <w:rPr>
          <w:b/>
        </w:rPr>
        <w:t xml:space="preserve">ACORD UGANDA Head Office, Plot 1272 </w:t>
      </w:r>
      <w:proofErr w:type="spellStart"/>
      <w:r w:rsidR="00174692" w:rsidRPr="00C052CC">
        <w:rPr>
          <w:b/>
        </w:rPr>
        <w:t>Ggaba</w:t>
      </w:r>
      <w:proofErr w:type="spellEnd"/>
      <w:r w:rsidR="00174692" w:rsidRPr="00C052CC">
        <w:rPr>
          <w:b/>
        </w:rPr>
        <w:t xml:space="preserve"> Road, Block 15 Nsambya, Kampala.</w:t>
      </w:r>
    </w:p>
    <w:sectPr w:rsidR="00E60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EA"/>
    <w:rsid w:val="00174692"/>
    <w:rsid w:val="00225628"/>
    <w:rsid w:val="002E0004"/>
    <w:rsid w:val="00322600"/>
    <w:rsid w:val="006F2A8A"/>
    <w:rsid w:val="007061CF"/>
    <w:rsid w:val="0082325E"/>
    <w:rsid w:val="00874A64"/>
    <w:rsid w:val="00982372"/>
    <w:rsid w:val="00A452DF"/>
    <w:rsid w:val="00AF1F1C"/>
    <w:rsid w:val="00B04EF1"/>
    <w:rsid w:val="00B171FE"/>
    <w:rsid w:val="00C052CC"/>
    <w:rsid w:val="00C714B5"/>
    <w:rsid w:val="00C73D06"/>
    <w:rsid w:val="00CF51BC"/>
    <w:rsid w:val="00E00C91"/>
    <w:rsid w:val="00E601EA"/>
    <w:rsid w:val="00F23F33"/>
    <w:rsid w:val="00F9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D4C4"/>
  <w15:chartTrackingRefBased/>
  <w15:docId w15:val="{51698416-9C9A-42B0-BDB0-04B9B41D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0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01E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01E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0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ordugand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Charles Ssenoga</cp:lastModifiedBy>
  <cp:revision>2</cp:revision>
  <dcterms:created xsi:type="dcterms:W3CDTF">2026-01-08T05:28:00Z</dcterms:created>
  <dcterms:modified xsi:type="dcterms:W3CDTF">2026-01-08T05:28:00Z</dcterms:modified>
</cp:coreProperties>
</file>